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9C8" w:rsidRPr="000519C8" w:rsidRDefault="000519C8" w:rsidP="000519C8">
      <w:pPr>
        <w:pStyle w:val="ConsPlusNormal"/>
        <w:tabs>
          <w:tab w:val="left" w:pos="6946"/>
        </w:tabs>
        <w:ind w:left="6946" w:firstLine="0"/>
        <w:rPr>
          <w:rFonts w:ascii="Times New Roman" w:hAnsi="Times New Roman" w:cs="Times New Roman"/>
          <w:sz w:val="24"/>
          <w:szCs w:val="24"/>
        </w:rPr>
      </w:pPr>
      <w:r w:rsidRPr="000519C8">
        <w:rPr>
          <w:rFonts w:ascii="Times New Roman" w:hAnsi="Times New Roman" w:cs="Times New Roman"/>
          <w:sz w:val="24"/>
          <w:szCs w:val="24"/>
        </w:rPr>
        <w:t>Приложение 1</w:t>
      </w:r>
    </w:p>
    <w:p w:rsidR="000519C8" w:rsidRPr="000519C8" w:rsidRDefault="000519C8" w:rsidP="000519C8">
      <w:pPr>
        <w:pStyle w:val="ConsPlusNormal"/>
        <w:tabs>
          <w:tab w:val="left" w:pos="6946"/>
        </w:tabs>
        <w:ind w:left="6946" w:firstLine="0"/>
        <w:rPr>
          <w:rFonts w:ascii="Times New Roman" w:hAnsi="Times New Roman" w:cs="Times New Roman"/>
          <w:sz w:val="24"/>
          <w:szCs w:val="24"/>
        </w:rPr>
      </w:pPr>
      <w:r w:rsidRPr="000519C8">
        <w:rPr>
          <w:rFonts w:ascii="Times New Roman" w:hAnsi="Times New Roman" w:cs="Times New Roman"/>
          <w:sz w:val="24"/>
          <w:szCs w:val="24"/>
        </w:rPr>
        <w:t>к постановлению Администрации города Норильска</w:t>
      </w:r>
    </w:p>
    <w:p w:rsidR="000519C8" w:rsidRDefault="001F706D" w:rsidP="000519C8">
      <w:pPr>
        <w:pStyle w:val="ConsPlusNormal"/>
        <w:tabs>
          <w:tab w:val="left" w:pos="6946"/>
        </w:tabs>
        <w:ind w:left="694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03.03.2021 № 82</w:t>
      </w:r>
      <w:bookmarkStart w:id="0" w:name="_GoBack"/>
      <w:bookmarkEnd w:id="0"/>
    </w:p>
    <w:p w:rsidR="000519C8" w:rsidRDefault="000519C8" w:rsidP="000519C8">
      <w:pPr>
        <w:pStyle w:val="ConsPlusNormal"/>
        <w:tabs>
          <w:tab w:val="left" w:pos="6946"/>
        </w:tabs>
        <w:ind w:left="6946"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1D5AFB" w:rsidRPr="009162A6" w:rsidRDefault="001D5AFB" w:rsidP="001D5AFB">
      <w:pPr>
        <w:pStyle w:val="ConsPlusNormal"/>
        <w:tabs>
          <w:tab w:val="left" w:pos="6946"/>
        </w:tabs>
        <w:ind w:left="6946" w:firstLine="0"/>
        <w:outlineLvl w:val="1"/>
        <w:rPr>
          <w:rFonts w:ascii="Times New Roman" w:hAnsi="Times New Roman" w:cs="Times New Roman"/>
          <w:sz w:val="24"/>
          <w:szCs w:val="24"/>
        </w:rPr>
      </w:pPr>
      <w:r w:rsidRPr="009162A6">
        <w:rPr>
          <w:rFonts w:ascii="Times New Roman" w:hAnsi="Times New Roman" w:cs="Times New Roman"/>
          <w:sz w:val="24"/>
          <w:szCs w:val="24"/>
        </w:rPr>
        <w:t>Приложение 2</w:t>
      </w:r>
    </w:p>
    <w:p w:rsidR="001D5AFB" w:rsidRPr="009162A6" w:rsidRDefault="001D5AFB" w:rsidP="001D5AFB">
      <w:pPr>
        <w:pStyle w:val="ConsPlusNormal"/>
        <w:tabs>
          <w:tab w:val="left" w:pos="6946"/>
        </w:tabs>
        <w:ind w:left="6946" w:firstLine="0"/>
        <w:rPr>
          <w:rFonts w:ascii="Times New Roman" w:hAnsi="Times New Roman" w:cs="Times New Roman"/>
          <w:sz w:val="24"/>
          <w:szCs w:val="24"/>
        </w:rPr>
      </w:pPr>
      <w:r w:rsidRPr="009162A6">
        <w:rPr>
          <w:rFonts w:ascii="Times New Roman" w:hAnsi="Times New Roman" w:cs="Times New Roman"/>
          <w:sz w:val="24"/>
          <w:szCs w:val="24"/>
        </w:rPr>
        <w:t xml:space="preserve">к Договору о совместной деятельности по организации временного трудоустройства безработных и ищущих работу граждан (общественные работы; временное трудоустройство безработных и ищущих работу граждан, испытывающих трудности в поиске работы, включая лиц </w:t>
      </w:r>
      <w:r w:rsidRPr="009162A6">
        <w:rPr>
          <w:rFonts w:ascii="Times New Roman" w:eastAsia="Calibri" w:hAnsi="Times New Roman" w:cs="Times New Roman"/>
          <w:sz w:val="24"/>
          <w:szCs w:val="24"/>
        </w:rPr>
        <w:t>из числа детей-сирот и детей, оставшихся без попечения родителей в возрасте от 18 до 23 лет</w:t>
      </w:r>
      <w:r w:rsidR="00322A1B">
        <w:rPr>
          <w:rFonts w:ascii="Times New Roman" w:hAnsi="Times New Roman" w:cs="Times New Roman"/>
          <w:sz w:val="24"/>
          <w:szCs w:val="24"/>
        </w:rPr>
        <w:t>)</w:t>
      </w:r>
      <w:r w:rsidR="00EE5CB2">
        <w:rPr>
          <w:rFonts w:ascii="Times New Roman" w:hAnsi="Times New Roman" w:cs="Times New Roman"/>
          <w:sz w:val="24"/>
          <w:szCs w:val="24"/>
        </w:rPr>
        <w:t>, утвержденному постановлением Администрации города Норильска от 11.11.2013 №497</w:t>
      </w:r>
    </w:p>
    <w:p w:rsidR="001D5AFB" w:rsidRPr="009162A6" w:rsidRDefault="001D5AFB" w:rsidP="007200F8">
      <w:pPr>
        <w:pStyle w:val="ConsPlusNormal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200F8" w:rsidRPr="009162A6" w:rsidRDefault="007200F8" w:rsidP="007200F8">
      <w:pPr>
        <w:pStyle w:val="ConsPlusNormal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62A6">
        <w:rPr>
          <w:rFonts w:ascii="Times New Roman" w:hAnsi="Times New Roman" w:cs="Times New Roman"/>
          <w:b/>
          <w:bCs/>
          <w:sz w:val="24"/>
          <w:szCs w:val="24"/>
        </w:rPr>
        <w:t xml:space="preserve">Расчетная </w:t>
      </w:r>
      <w:r w:rsidR="00F4091F">
        <w:rPr>
          <w:rFonts w:ascii="Times New Roman" w:hAnsi="Times New Roman" w:cs="Times New Roman"/>
          <w:b/>
          <w:bCs/>
          <w:sz w:val="24"/>
          <w:szCs w:val="24"/>
        </w:rPr>
        <w:t>ведомость на возмещение затрат Р</w:t>
      </w:r>
      <w:r w:rsidRPr="009162A6">
        <w:rPr>
          <w:rFonts w:ascii="Times New Roman" w:hAnsi="Times New Roman" w:cs="Times New Roman"/>
          <w:b/>
          <w:bCs/>
          <w:sz w:val="24"/>
          <w:szCs w:val="24"/>
        </w:rPr>
        <w:t>аботодателю</w:t>
      </w:r>
    </w:p>
    <w:tbl>
      <w:tblPr>
        <w:tblW w:w="1585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6"/>
        <w:gridCol w:w="487"/>
        <w:gridCol w:w="709"/>
        <w:gridCol w:w="567"/>
        <w:gridCol w:w="709"/>
        <w:gridCol w:w="992"/>
        <w:gridCol w:w="1418"/>
        <w:gridCol w:w="1134"/>
        <w:gridCol w:w="1134"/>
        <w:gridCol w:w="850"/>
        <w:gridCol w:w="2410"/>
        <w:gridCol w:w="2407"/>
        <w:gridCol w:w="1012"/>
        <w:gridCol w:w="1518"/>
      </w:tblGrid>
      <w:tr w:rsidR="001D5AFB" w:rsidRPr="009162A6" w:rsidTr="008B2F35">
        <w:trPr>
          <w:cantSplit/>
          <w:trHeight w:val="3647"/>
        </w:trPr>
        <w:tc>
          <w:tcPr>
            <w:tcW w:w="506" w:type="dxa"/>
            <w:vAlign w:val="center"/>
          </w:tcPr>
          <w:p w:rsidR="007200F8" w:rsidRPr="009162A6" w:rsidRDefault="007200F8" w:rsidP="008B2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2A6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87" w:type="dxa"/>
            <w:vAlign w:val="center"/>
          </w:tcPr>
          <w:p w:rsidR="007200F8" w:rsidRPr="009162A6" w:rsidRDefault="007200F8" w:rsidP="008B2F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2A6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709" w:type="dxa"/>
            <w:vAlign w:val="center"/>
          </w:tcPr>
          <w:p w:rsidR="007200F8" w:rsidRPr="009162A6" w:rsidRDefault="007200F8" w:rsidP="008B2F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2A6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67" w:type="dxa"/>
            <w:vAlign w:val="center"/>
          </w:tcPr>
          <w:p w:rsidR="007200F8" w:rsidRPr="009162A6" w:rsidRDefault="007200F8" w:rsidP="008B2F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2A6">
              <w:rPr>
                <w:rFonts w:ascii="Times New Roman" w:hAnsi="Times New Roman" w:cs="Times New Roman"/>
                <w:sz w:val="24"/>
                <w:szCs w:val="24"/>
              </w:rPr>
              <w:t>Баланс рабочего времени</w:t>
            </w:r>
          </w:p>
        </w:tc>
        <w:tc>
          <w:tcPr>
            <w:tcW w:w="709" w:type="dxa"/>
            <w:vAlign w:val="center"/>
          </w:tcPr>
          <w:p w:rsidR="007200F8" w:rsidRPr="009162A6" w:rsidRDefault="007200F8" w:rsidP="008B2F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2A6">
              <w:rPr>
                <w:rFonts w:ascii="Times New Roman" w:hAnsi="Times New Roman" w:cs="Times New Roman"/>
                <w:sz w:val="24"/>
                <w:szCs w:val="24"/>
              </w:rPr>
              <w:t>Фактически отработанное время</w:t>
            </w:r>
          </w:p>
        </w:tc>
        <w:tc>
          <w:tcPr>
            <w:tcW w:w="992" w:type="dxa"/>
            <w:vAlign w:val="center"/>
          </w:tcPr>
          <w:p w:rsidR="007200F8" w:rsidRPr="009162A6" w:rsidRDefault="007200F8" w:rsidP="008B2F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2A6">
              <w:rPr>
                <w:rFonts w:ascii="Times New Roman" w:hAnsi="Times New Roman" w:cs="Times New Roman"/>
                <w:sz w:val="24"/>
                <w:szCs w:val="24"/>
              </w:rPr>
              <w:t>Размер заработной платы за полный месяц, руб.</w:t>
            </w:r>
          </w:p>
        </w:tc>
        <w:tc>
          <w:tcPr>
            <w:tcW w:w="1418" w:type="dxa"/>
            <w:vAlign w:val="center"/>
          </w:tcPr>
          <w:p w:rsidR="006C0B0F" w:rsidRPr="009162A6" w:rsidRDefault="007200F8" w:rsidP="008B2F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2A6">
              <w:rPr>
                <w:rFonts w:ascii="Times New Roman" w:hAnsi="Times New Roman" w:cs="Times New Roman"/>
                <w:sz w:val="24"/>
                <w:szCs w:val="24"/>
              </w:rPr>
              <w:t xml:space="preserve">Начислено Работодателем заработной платы за фактически отработанное время, руб. </w:t>
            </w:r>
          </w:p>
          <w:p w:rsidR="007200F8" w:rsidRPr="009162A6" w:rsidRDefault="007200F8" w:rsidP="008B2F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2A6">
              <w:rPr>
                <w:rFonts w:ascii="Times New Roman" w:hAnsi="Times New Roman" w:cs="Times New Roman"/>
                <w:sz w:val="24"/>
                <w:szCs w:val="24"/>
              </w:rPr>
              <w:t xml:space="preserve">(гр. </w:t>
            </w:r>
            <w:r w:rsidR="00977D2E" w:rsidRPr="009162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162A6">
              <w:rPr>
                <w:rFonts w:ascii="Times New Roman" w:hAnsi="Times New Roman" w:cs="Times New Roman"/>
                <w:sz w:val="24"/>
                <w:szCs w:val="24"/>
              </w:rPr>
              <w:t xml:space="preserve"> / гр. </w:t>
            </w:r>
            <w:r w:rsidR="00977D2E" w:rsidRPr="009162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162A6">
              <w:rPr>
                <w:rFonts w:ascii="Times New Roman" w:hAnsi="Times New Roman" w:cs="Times New Roman"/>
                <w:sz w:val="24"/>
                <w:szCs w:val="24"/>
              </w:rPr>
              <w:t xml:space="preserve"> x гр. </w:t>
            </w:r>
            <w:r w:rsidR="00977D2E" w:rsidRPr="009162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162A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7200F8" w:rsidRPr="009162A6" w:rsidRDefault="007200F8" w:rsidP="008B2F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2A6">
              <w:rPr>
                <w:rFonts w:ascii="Times New Roman" w:hAnsi="Times New Roman" w:cs="Times New Roman"/>
                <w:sz w:val="24"/>
                <w:szCs w:val="24"/>
              </w:rPr>
              <w:t xml:space="preserve">Сумма денежной компенсации за неиспользованный отпуск начисленная Работодателем, руб. </w:t>
            </w:r>
          </w:p>
        </w:tc>
        <w:tc>
          <w:tcPr>
            <w:tcW w:w="1134" w:type="dxa"/>
            <w:vAlign w:val="center"/>
          </w:tcPr>
          <w:p w:rsidR="007200F8" w:rsidRPr="009162A6" w:rsidRDefault="007200F8" w:rsidP="008B2F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2A6">
              <w:rPr>
                <w:rFonts w:ascii="Times New Roman" w:hAnsi="Times New Roman" w:cs="Times New Roman"/>
                <w:sz w:val="24"/>
                <w:szCs w:val="24"/>
              </w:rPr>
              <w:t>Начислено Работодателем за три дня временной нетрудоспособности, руб.</w:t>
            </w:r>
          </w:p>
        </w:tc>
        <w:tc>
          <w:tcPr>
            <w:tcW w:w="850" w:type="dxa"/>
            <w:vAlign w:val="center"/>
          </w:tcPr>
          <w:p w:rsidR="006C0B0F" w:rsidRPr="009162A6" w:rsidRDefault="007200F8" w:rsidP="008B2F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2A6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r w:rsidR="00977D2E" w:rsidRPr="009162A6">
              <w:rPr>
                <w:rFonts w:ascii="Times New Roman" w:hAnsi="Times New Roman" w:cs="Times New Roman"/>
                <w:sz w:val="24"/>
                <w:szCs w:val="24"/>
              </w:rPr>
              <w:t xml:space="preserve">затрат Работодателя, руб. </w:t>
            </w:r>
          </w:p>
          <w:p w:rsidR="007200F8" w:rsidRPr="009162A6" w:rsidRDefault="00977D2E" w:rsidP="008B2F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2A6">
              <w:rPr>
                <w:rFonts w:ascii="Times New Roman" w:hAnsi="Times New Roman" w:cs="Times New Roman"/>
                <w:sz w:val="24"/>
                <w:szCs w:val="24"/>
              </w:rPr>
              <w:t>(гр. 7</w:t>
            </w:r>
            <w:r w:rsidR="006C0B0F" w:rsidRPr="009162A6">
              <w:rPr>
                <w:rFonts w:ascii="Times New Roman" w:hAnsi="Times New Roman" w:cs="Times New Roman"/>
                <w:sz w:val="24"/>
                <w:szCs w:val="24"/>
              </w:rPr>
              <w:t xml:space="preserve"> + гр. 8 + гр. 9</w:t>
            </w:r>
            <w:r w:rsidR="007200F8" w:rsidRPr="009162A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10" w:type="dxa"/>
            <w:vAlign w:val="center"/>
          </w:tcPr>
          <w:p w:rsidR="006C0B0F" w:rsidRPr="009162A6" w:rsidRDefault="007200F8" w:rsidP="008B2F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2A6">
              <w:rPr>
                <w:rFonts w:ascii="Times New Roman" w:hAnsi="Times New Roman" w:cs="Times New Roman"/>
                <w:sz w:val="24"/>
                <w:szCs w:val="24"/>
              </w:rPr>
              <w:t xml:space="preserve">Начислено Работодателем страховых взносов, включая страховой взнос на обязательное страхование от несчастных случаев на производстве и профзаболеваний </w:t>
            </w:r>
          </w:p>
          <w:p w:rsidR="007200F8" w:rsidRPr="009162A6" w:rsidRDefault="0024165F" w:rsidP="008B2F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2A6">
              <w:rPr>
                <w:rFonts w:ascii="Times New Roman" w:hAnsi="Times New Roman" w:cs="Times New Roman"/>
                <w:sz w:val="24"/>
                <w:szCs w:val="24"/>
              </w:rPr>
              <w:t>((гр. 7</w:t>
            </w:r>
            <w:r w:rsidR="007200F8" w:rsidRPr="009162A6">
              <w:rPr>
                <w:rFonts w:ascii="Times New Roman" w:hAnsi="Times New Roman" w:cs="Times New Roman"/>
                <w:sz w:val="24"/>
                <w:szCs w:val="24"/>
              </w:rPr>
              <w:t xml:space="preserve"> + гр. </w:t>
            </w:r>
            <w:r w:rsidRPr="009162A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200F8" w:rsidRPr="009162A6">
              <w:rPr>
                <w:rFonts w:ascii="Times New Roman" w:hAnsi="Times New Roman" w:cs="Times New Roman"/>
                <w:sz w:val="24"/>
                <w:szCs w:val="24"/>
              </w:rPr>
              <w:t>) x на % страховых взносов)</w:t>
            </w:r>
          </w:p>
        </w:tc>
        <w:tc>
          <w:tcPr>
            <w:tcW w:w="2407" w:type="dxa"/>
            <w:vAlign w:val="center"/>
          </w:tcPr>
          <w:p w:rsidR="006C0B0F" w:rsidRPr="009162A6" w:rsidRDefault="007200F8" w:rsidP="008B2F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2A6">
              <w:rPr>
                <w:rFonts w:ascii="Times New Roman" w:hAnsi="Times New Roman" w:cs="Times New Roman"/>
                <w:sz w:val="24"/>
                <w:szCs w:val="24"/>
              </w:rPr>
              <w:t xml:space="preserve">Начислено Работодателем за оплату услуг кредитного учреждения по выдаче наличных денежных средств и/или безналичный перевод на выплату заработной платы, </w:t>
            </w:r>
          </w:p>
          <w:p w:rsidR="007200F8" w:rsidRPr="009162A6" w:rsidRDefault="007200F8" w:rsidP="008B2F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2A6">
              <w:rPr>
                <w:rFonts w:ascii="Times New Roman" w:hAnsi="Times New Roman" w:cs="Times New Roman"/>
                <w:sz w:val="24"/>
                <w:szCs w:val="24"/>
              </w:rPr>
              <w:t>((гр. 1</w:t>
            </w:r>
            <w:r w:rsidR="0024165F" w:rsidRPr="009162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162A6">
              <w:rPr>
                <w:rFonts w:ascii="Times New Roman" w:hAnsi="Times New Roman" w:cs="Times New Roman"/>
                <w:sz w:val="24"/>
                <w:szCs w:val="24"/>
              </w:rPr>
              <w:t xml:space="preserve"> x 0,87) x на % оплаты услуг кредитного учреждения)</w:t>
            </w:r>
          </w:p>
        </w:tc>
        <w:tc>
          <w:tcPr>
            <w:tcW w:w="1012" w:type="dxa"/>
            <w:vAlign w:val="center"/>
          </w:tcPr>
          <w:p w:rsidR="007200F8" w:rsidRPr="009162A6" w:rsidRDefault="007200F8" w:rsidP="008B2F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2A6">
              <w:rPr>
                <w:rFonts w:ascii="Times New Roman" w:hAnsi="Times New Roman" w:cs="Times New Roman"/>
                <w:sz w:val="24"/>
                <w:szCs w:val="24"/>
              </w:rPr>
              <w:t>Начислено Работодателем за оплату комиссии за ведение и обслуживание банковского счета</w:t>
            </w:r>
          </w:p>
        </w:tc>
        <w:tc>
          <w:tcPr>
            <w:tcW w:w="1518" w:type="dxa"/>
            <w:vAlign w:val="center"/>
          </w:tcPr>
          <w:p w:rsidR="007200F8" w:rsidRPr="009162A6" w:rsidRDefault="007200F8" w:rsidP="008B2F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2A6">
              <w:rPr>
                <w:rFonts w:ascii="Times New Roman" w:hAnsi="Times New Roman" w:cs="Times New Roman"/>
                <w:sz w:val="24"/>
                <w:szCs w:val="24"/>
              </w:rPr>
              <w:t>Итого затрат Работодателя, подлежащих возмещению из средств местного бюджета (гр. 1</w:t>
            </w:r>
            <w:r w:rsidR="0024165F" w:rsidRPr="009162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162A6">
              <w:rPr>
                <w:rFonts w:ascii="Times New Roman" w:hAnsi="Times New Roman" w:cs="Times New Roman"/>
                <w:sz w:val="24"/>
                <w:szCs w:val="24"/>
              </w:rPr>
              <w:t xml:space="preserve"> + гр. 1</w:t>
            </w:r>
            <w:r w:rsidR="0024165F" w:rsidRPr="009162A6">
              <w:rPr>
                <w:rFonts w:ascii="Times New Roman" w:hAnsi="Times New Roman" w:cs="Times New Roman"/>
                <w:sz w:val="24"/>
                <w:szCs w:val="24"/>
              </w:rPr>
              <w:t>1 + гр. 12</w:t>
            </w:r>
            <w:r w:rsidRPr="009162A6">
              <w:rPr>
                <w:rFonts w:ascii="Times New Roman" w:hAnsi="Times New Roman" w:cs="Times New Roman"/>
                <w:sz w:val="24"/>
                <w:szCs w:val="24"/>
              </w:rPr>
              <w:t xml:space="preserve"> + гр. 1</w:t>
            </w:r>
            <w:r w:rsidR="0024165F" w:rsidRPr="009162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162A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D5AFB" w:rsidRPr="009162A6" w:rsidTr="001D5AFB">
        <w:trPr>
          <w:trHeight w:val="151"/>
        </w:trPr>
        <w:tc>
          <w:tcPr>
            <w:tcW w:w="506" w:type="dxa"/>
            <w:vAlign w:val="center"/>
          </w:tcPr>
          <w:p w:rsidR="007200F8" w:rsidRPr="009162A6" w:rsidRDefault="007200F8" w:rsidP="00977D2E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</w:rPr>
            </w:pPr>
            <w:r w:rsidRPr="009162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7" w:type="dxa"/>
          </w:tcPr>
          <w:p w:rsidR="007200F8" w:rsidRPr="009162A6" w:rsidRDefault="007200F8" w:rsidP="00EE7A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62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7200F8" w:rsidRPr="009162A6" w:rsidRDefault="007200F8" w:rsidP="00EE7A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62A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</w:tcPr>
          <w:p w:rsidR="007200F8" w:rsidRPr="009162A6" w:rsidRDefault="007200F8" w:rsidP="007200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62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7200F8" w:rsidRPr="009162A6" w:rsidRDefault="007200F8" w:rsidP="007200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62A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7200F8" w:rsidRPr="009162A6" w:rsidRDefault="007200F8" w:rsidP="007200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62A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:rsidR="007200F8" w:rsidRPr="009162A6" w:rsidRDefault="007200F8" w:rsidP="007200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62A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</w:tcPr>
          <w:p w:rsidR="007200F8" w:rsidRPr="009162A6" w:rsidRDefault="007200F8" w:rsidP="007200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62A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</w:tcPr>
          <w:p w:rsidR="007200F8" w:rsidRPr="009162A6" w:rsidRDefault="007200F8" w:rsidP="007200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62A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</w:tcPr>
          <w:p w:rsidR="007200F8" w:rsidRPr="009162A6" w:rsidRDefault="007200F8" w:rsidP="00EE7A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62A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10" w:type="dxa"/>
          </w:tcPr>
          <w:p w:rsidR="007200F8" w:rsidRPr="009162A6" w:rsidRDefault="007200F8" w:rsidP="007200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62A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407" w:type="dxa"/>
          </w:tcPr>
          <w:p w:rsidR="007200F8" w:rsidRPr="009162A6" w:rsidRDefault="007200F8" w:rsidP="007200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62A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12" w:type="dxa"/>
          </w:tcPr>
          <w:p w:rsidR="007200F8" w:rsidRPr="009162A6" w:rsidRDefault="007200F8" w:rsidP="007200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62A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8" w:type="dxa"/>
          </w:tcPr>
          <w:p w:rsidR="007200F8" w:rsidRPr="009162A6" w:rsidRDefault="007200F8" w:rsidP="007200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62A6">
              <w:rPr>
                <w:rFonts w:ascii="Times New Roman" w:hAnsi="Times New Roman" w:cs="Times New Roman"/>
              </w:rPr>
              <w:t>14</w:t>
            </w:r>
          </w:p>
        </w:tc>
      </w:tr>
      <w:tr w:rsidR="001D5AFB" w:rsidRPr="009162A6" w:rsidTr="001D5AFB">
        <w:trPr>
          <w:trHeight w:val="115"/>
        </w:trPr>
        <w:tc>
          <w:tcPr>
            <w:tcW w:w="506" w:type="dxa"/>
          </w:tcPr>
          <w:p w:rsidR="007200F8" w:rsidRPr="009162A6" w:rsidRDefault="007200F8" w:rsidP="00EE7A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dxa"/>
          </w:tcPr>
          <w:p w:rsidR="007200F8" w:rsidRPr="009162A6" w:rsidRDefault="007200F8" w:rsidP="00EE7A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7200F8" w:rsidRPr="009162A6" w:rsidRDefault="007200F8" w:rsidP="00EE7A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200F8" w:rsidRPr="009162A6" w:rsidRDefault="007200F8" w:rsidP="00EE7A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7200F8" w:rsidRPr="009162A6" w:rsidRDefault="007200F8" w:rsidP="00EE7A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200F8" w:rsidRPr="009162A6" w:rsidRDefault="007200F8" w:rsidP="00EE7A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200F8" w:rsidRPr="009162A6" w:rsidRDefault="007200F8" w:rsidP="00EE7A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200F8" w:rsidRPr="009162A6" w:rsidRDefault="007200F8" w:rsidP="00EE7A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200F8" w:rsidRPr="009162A6" w:rsidRDefault="007200F8" w:rsidP="00EE7A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200F8" w:rsidRPr="009162A6" w:rsidRDefault="007200F8" w:rsidP="00EE7A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7200F8" w:rsidRPr="009162A6" w:rsidRDefault="007200F8" w:rsidP="00EE7A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</w:tcPr>
          <w:p w:rsidR="007200F8" w:rsidRPr="009162A6" w:rsidRDefault="007200F8" w:rsidP="00EE7A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7200F8" w:rsidRPr="009162A6" w:rsidRDefault="007200F8" w:rsidP="00EE7A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8" w:type="dxa"/>
          </w:tcPr>
          <w:p w:rsidR="007200F8" w:rsidRPr="009162A6" w:rsidRDefault="007200F8" w:rsidP="00EE7A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0B0F" w:rsidRPr="009162A6" w:rsidTr="001D5AFB">
        <w:trPr>
          <w:trHeight w:val="66"/>
        </w:trPr>
        <w:tc>
          <w:tcPr>
            <w:tcW w:w="993" w:type="dxa"/>
            <w:gridSpan w:val="2"/>
          </w:tcPr>
          <w:p w:rsidR="006C0B0F" w:rsidRPr="009162A6" w:rsidRDefault="006C0B0F" w:rsidP="00EE7A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162A6">
              <w:rPr>
                <w:rFonts w:ascii="Times New Roman" w:hAnsi="Times New Roman" w:cs="Times New Roman"/>
              </w:rPr>
              <w:lastRenderedPageBreak/>
              <w:t>ИТОГО:</w:t>
            </w:r>
          </w:p>
        </w:tc>
        <w:tc>
          <w:tcPr>
            <w:tcW w:w="709" w:type="dxa"/>
          </w:tcPr>
          <w:p w:rsidR="006C0B0F" w:rsidRPr="009162A6" w:rsidRDefault="006C0B0F" w:rsidP="00EE7A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C0B0F" w:rsidRPr="009162A6" w:rsidRDefault="006C0B0F" w:rsidP="00EE7A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C0B0F" w:rsidRPr="009162A6" w:rsidRDefault="006C0B0F" w:rsidP="00EE7A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C0B0F" w:rsidRPr="009162A6" w:rsidRDefault="006C0B0F" w:rsidP="00EE7A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C0B0F" w:rsidRPr="009162A6" w:rsidRDefault="006C0B0F" w:rsidP="00EE7A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C0B0F" w:rsidRPr="009162A6" w:rsidRDefault="006C0B0F" w:rsidP="00EE7A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C0B0F" w:rsidRPr="009162A6" w:rsidRDefault="006C0B0F" w:rsidP="00EE7A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6C0B0F" w:rsidRPr="009162A6" w:rsidRDefault="006C0B0F" w:rsidP="00EE7A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6C0B0F" w:rsidRPr="009162A6" w:rsidRDefault="006C0B0F" w:rsidP="00EE7A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</w:tcPr>
          <w:p w:rsidR="006C0B0F" w:rsidRPr="009162A6" w:rsidRDefault="006C0B0F" w:rsidP="00EE7A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6C0B0F" w:rsidRPr="009162A6" w:rsidRDefault="006C0B0F" w:rsidP="00EE7A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8" w:type="dxa"/>
          </w:tcPr>
          <w:p w:rsidR="006C0B0F" w:rsidRPr="009162A6" w:rsidRDefault="006C0B0F" w:rsidP="00EE7A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200F8" w:rsidRPr="009162A6" w:rsidRDefault="007200F8" w:rsidP="007200F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200F8" w:rsidRPr="009162A6" w:rsidRDefault="00CF2081" w:rsidP="007200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Работодатель</w:t>
      </w:r>
      <w:r w:rsidR="007200F8" w:rsidRPr="009162A6">
        <w:rPr>
          <w:rFonts w:ascii="Times New Roman" w:hAnsi="Times New Roman" w:cs="Times New Roman"/>
          <w:sz w:val="24"/>
          <w:szCs w:val="24"/>
        </w:rPr>
        <w:t xml:space="preserve"> </w:t>
      </w:r>
      <w:r w:rsidR="007200F8" w:rsidRPr="009162A6">
        <w:rPr>
          <w:rFonts w:ascii="Times New Roman" w:hAnsi="Times New Roman" w:cs="Times New Roman"/>
          <w:sz w:val="24"/>
          <w:szCs w:val="24"/>
        </w:rPr>
        <w:tab/>
        <w:t>_____________ Ф.И.О.</w:t>
      </w:r>
    </w:p>
    <w:p w:rsidR="007200F8" w:rsidRPr="009162A6" w:rsidRDefault="007200F8" w:rsidP="007200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162A6">
        <w:rPr>
          <w:rFonts w:ascii="Times New Roman" w:hAnsi="Times New Roman" w:cs="Times New Roman"/>
          <w:sz w:val="24"/>
          <w:szCs w:val="24"/>
        </w:rPr>
        <w:t xml:space="preserve">Главный бухгалтер </w:t>
      </w:r>
      <w:r w:rsidRPr="009162A6">
        <w:rPr>
          <w:rFonts w:ascii="Times New Roman" w:hAnsi="Times New Roman" w:cs="Times New Roman"/>
          <w:sz w:val="24"/>
          <w:szCs w:val="24"/>
        </w:rPr>
        <w:tab/>
        <w:t>_____________ Ф.И.О.</w:t>
      </w:r>
    </w:p>
    <w:p w:rsidR="007200F8" w:rsidRPr="009162A6" w:rsidRDefault="007200F8" w:rsidP="007200F8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9162A6">
        <w:rPr>
          <w:rFonts w:ascii="Times New Roman" w:hAnsi="Times New Roman" w:cs="Times New Roman"/>
          <w:sz w:val="24"/>
          <w:szCs w:val="24"/>
        </w:rPr>
        <w:t>М.П.</w:t>
      </w:r>
    </w:p>
    <w:p w:rsidR="007200F8" w:rsidRPr="009162A6" w:rsidRDefault="007200F8" w:rsidP="007200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62A6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7200F8" w:rsidRPr="009162A6" w:rsidRDefault="007200F8" w:rsidP="007200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62A6">
        <w:rPr>
          <w:rFonts w:ascii="Times New Roman" w:hAnsi="Times New Roman" w:cs="Times New Roman"/>
          <w:sz w:val="24"/>
          <w:szCs w:val="24"/>
        </w:rPr>
        <w:t>Примечание: расчетная ведомость заполняется данными согласно расчету средств на возмещение затрат Работодателю в приложении 1 к Договору.</w:t>
      </w:r>
      <w:bookmarkStart w:id="1" w:name="Par350"/>
      <w:bookmarkEnd w:id="1"/>
    </w:p>
    <w:p w:rsidR="001D5AFB" w:rsidRPr="009162A6" w:rsidRDefault="001D5AFB" w:rsidP="001D5AFB">
      <w:pPr>
        <w:pStyle w:val="ConsPlusNormal"/>
        <w:ind w:left="108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D5AFB" w:rsidRDefault="001D5AFB" w:rsidP="008B2F35">
      <w:pPr>
        <w:pStyle w:val="ConsPlusNormal"/>
        <w:tabs>
          <w:tab w:val="left" w:pos="4395"/>
        </w:tabs>
        <w:ind w:left="4395" w:firstLine="0"/>
        <w:outlineLvl w:val="1"/>
        <w:rPr>
          <w:sz w:val="24"/>
          <w:szCs w:val="24"/>
        </w:rPr>
      </w:pPr>
    </w:p>
    <w:sectPr w:rsidR="001D5AFB" w:rsidSect="008B2F35">
      <w:footerReference w:type="default" r:id="rId8"/>
      <w:type w:val="evenPage"/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3A1" w:rsidRDefault="003443A1">
      <w:pPr>
        <w:spacing w:after="0" w:line="240" w:lineRule="auto"/>
      </w:pPr>
      <w:r>
        <w:separator/>
      </w:r>
    </w:p>
  </w:endnote>
  <w:endnote w:type="continuationSeparator" w:id="0">
    <w:p w:rsidR="003443A1" w:rsidRDefault="003443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F6F" w:rsidRDefault="003443A1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3A1" w:rsidRDefault="003443A1">
      <w:pPr>
        <w:spacing w:after="0" w:line="240" w:lineRule="auto"/>
      </w:pPr>
      <w:r>
        <w:separator/>
      </w:r>
    </w:p>
  </w:footnote>
  <w:footnote w:type="continuationSeparator" w:id="0">
    <w:p w:rsidR="003443A1" w:rsidRDefault="003443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F4554"/>
    <w:multiLevelType w:val="hybridMultilevel"/>
    <w:tmpl w:val="D38A12B2"/>
    <w:lvl w:ilvl="0" w:tplc="65305A54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4F45B2B"/>
    <w:multiLevelType w:val="hybridMultilevel"/>
    <w:tmpl w:val="486A8C7A"/>
    <w:lvl w:ilvl="0" w:tplc="0419000F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5E1CAD"/>
    <w:multiLevelType w:val="hybridMultilevel"/>
    <w:tmpl w:val="ECE84826"/>
    <w:lvl w:ilvl="0" w:tplc="00922D0E">
      <w:numFmt w:val="bullet"/>
      <w:lvlText w:val=""/>
      <w:lvlJc w:val="left"/>
      <w:pPr>
        <w:ind w:left="90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F74"/>
    <w:rsid w:val="00004BB1"/>
    <w:rsid w:val="000519C8"/>
    <w:rsid w:val="00114F44"/>
    <w:rsid w:val="00184BA0"/>
    <w:rsid w:val="001D5AFB"/>
    <w:rsid w:val="001F706D"/>
    <w:rsid w:val="002072FB"/>
    <w:rsid w:val="00210D77"/>
    <w:rsid w:val="00237C65"/>
    <w:rsid w:val="0024165F"/>
    <w:rsid w:val="00282075"/>
    <w:rsid w:val="002E6699"/>
    <w:rsid w:val="00322A1B"/>
    <w:rsid w:val="003443A1"/>
    <w:rsid w:val="00402A3A"/>
    <w:rsid w:val="004448B1"/>
    <w:rsid w:val="004D7F6B"/>
    <w:rsid w:val="004E79A9"/>
    <w:rsid w:val="00511E55"/>
    <w:rsid w:val="00581F74"/>
    <w:rsid w:val="006C0B0F"/>
    <w:rsid w:val="006C7CF5"/>
    <w:rsid w:val="00707E74"/>
    <w:rsid w:val="007200F8"/>
    <w:rsid w:val="00742B20"/>
    <w:rsid w:val="00803493"/>
    <w:rsid w:val="00845531"/>
    <w:rsid w:val="008B2F35"/>
    <w:rsid w:val="008B4B49"/>
    <w:rsid w:val="009162A6"/>
    <w:rsid w:val="0092723D"/>
    <w:rsid w:val="00977D2E"/>
    <w:rsid w:val="00A37D33"/>
    <w:rsid w:val="00A47FB8"/>
    <w:rsid w:val="00A83DD5"/>
    <w:rsid w:val="00B3180F"/>
    <w:rsid w:val="00C125FE"/>
    <w:rsid w:val="00C1769A"/>
    <w:rsid w:val="00C47DD1"/>
    <w:rsid w:val="00CF2081"/>
    <w:rsid w:val="00D74D10"/>
    <w:rsid w:val="00DF373F"/>
    <w:rsid w:val="00EC186C"/>
    <w:rsid w:val="00EE5CB2"/>
    <w:rsid w:val="00F146EF"/>
    <w:rsid w:val="00F4091F"/>
    <w:rsid w:val="00F54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D64E7"/>
  <w15:chartTrackingRefBased/>
  <w15:docId w15:val="{ACCFCB96-14DE-4260-8DEE-ABE2155CB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0F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00F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200F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2416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4165F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F146EF"/>
    <w:pPr>
      <w:ind w:left="720"/>
      <w:contextualSpacing/>
    </w:pPr>
  </w:style>
  <w:style w:type="table" w:styleId="a6">
    <w:name w:val="Table Grid"/>
    <w:basedOn w:val="a1"/>
    <w:uiPriority w:val="39"/>
    <w:rsid w:val="002820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3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F1E261-2785-4CB0-A21C-A4534BD42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1382</TotalTime>
  <Pages>2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Ольга Ивановна</dc:creator>
  <cp:keywords/>
  <dc:description/>
  <cp:lastModifiedBy>Грицюк Марина Геннадьевна</cp:lastModifiedBy>
  <cp:revision>24</cp:revision>
  <cp:lastPrinted>2020-10-06T08:57:00Z</cp:lastPrinted>
  <dcterms:created xsi:type="dcterms:W3CDTF">2020-09-14T05:16:00Z</dcterms:created>
  <dcterms:modified xsi:type="dcterms:W3CDTF">2021-03-03T07:30:00Z</dcterms:modified>
</cp:coreProperties>
</file>